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29571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Bettie Enola Brown</w:t>
      </w:r>
    </w:p>
    <w:p w:rsidR="004A4F01" w:rsidRPr="004A4F01" w:rsidRDefault="0029571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4, 1963 – June 27, 2007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29571C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946815" cy="214797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BettieEn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815" cy="214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29571C" w:rsidRDefault="0029571C" w:rsidP="0029571C">
      <w:pPr>
        <w:rPr>
          <w:sz w:val="30"/>
          <w:szCs w:val="30"/>
        </w:rPr>
      </w:pPr>
      <w:r w:rsidRPr="0029571C">
        <w:rPr>
          <w:sz w:val="30"/>
          <w:szCs w:val="30"/>
        </w:rPr>
        <w:t>Bettie Enola Brown, age 43</w:t>
      </w:r>
      <w:r>
        <w:rPr>
          <w:sz w:val="30"/>
          <w:szCs w:val="30"/>
        </w:rPr>
        <w:t>,</w:t>
      </w:r>
      <w:r w:rsidRPr="0029571C">
        <w:rPr>
          <w:sz w:val="30"/>
          <w:szCs w:val="30"/>
        </w:rPr>
        <w:t xml:space="preserve"> a homemaker</w:t>
      </w:r>
      <w:r>
        <w:rPr>
          <w:sz w:val="30"/>
          <w:szCs w:val="30"/>
        </w:rPr>
        <w:t>,</w:t>
      </w:r>
      <w:r w:rsidRPr="0029571C">
        <w:rPr>
          <w:sz w:val="30"/>
          <w:szCs w:val="30"/>
        </w:rPr>
        <w:t xml:space="preserve"> pass</w:t>
      </w:r>
      <w:r>
        <w:rPr>
          <w:sz w:val="30"/>
          <w:szCs w:val="30"/>
        </w:rPr>
        <w:t>ed</w:t>
      </w:r>
      <w:r w:rsidRPr="0029571C">
        <w:rPr>
          <w:sz w:val="30"/>
          <w:szCs w:val="30"/>
        </w:rPr>
        <w:t xml:space="preserve"> away peaceful</w:t>
      </w:r>
      <w:r>
        <w:rPr>
          <w:sz w:val="30"/>
          <w:szCs w:val="30"/>
        </w:rPr>
        <w:t>ly</w:t>
      </w:r>
      <w:r w:rsidRPr="0029571C">
        <w:rPr>
          <w:sz w:val="30"/>
          <w:szCs w:val="30"/>
        </w:rPr>
        <w:t xml:space="preserve"> on Wednesday, June 27, 2007 in Lutcher, La. Daughter of George Washington Sr. and the late </w:t>
      </w:r>
      <w:proofErr w:type="spellStart"/>
      <w:r w:rsidRPr="0029571C">
        <w:rPr>
          <w:sz w:val="30"/>
          <w:szCs w:val="30"/>
        </w:rPr>
        <w:t>Barbaradine</w:t>
      </w:r>
      <w:proofErr w:type="spellEnd"/>
      <w:r w:rsidRPr="0029571C">
        <w:rPr>
          <w:sz w:val="30"/>
          <w:szCs w:val="30"/>
        </w:rPr>
        <w:t xml:space="preserve"> Johnson. </w:t>
      </w:r>
      <w:proofErr w:type="gramStart"/>
      <w:r w:rsidRPr="0029571C">
        <w:rPr>
          <w:sz w:val="30"/>
          <w:szCs w:val="30"/>
        </w:rPr>
        <w:t xml:space="preserve">Mother of Carl Thomas, Barbara, Latasha, and </w:t>
      </w:r>
      <w:proofErr w:type="spellStart"/>
      <w:r w:rsidRPr="0029571C">
        <w:rPr>
          <w:sz w:val="30"/>
          <w:szCs w:val="30"/>
        </w:rPr>
        <w:t>Carlous</w:t>
      </w:r>
      <w:proofErr w:type="spellEnd"/>
      <w:r w:rsidRPr="0029571C">
        <w:rPr>
          <w:sz w:val="30"/>
          <w:szCs w:val="30"/>
        </w:rPr>
        <w:t xml:space="preserve"> Brown.</w:t>
      </w:r>
      <w:proofErr w:type="gramEnd"/>
      <w:r w:rsidRPr="0029571C">
        <w:rPr>
          <w:sz w:val="30"/>
          <w:szCs w:val="30"/>
        </w:rPr>
        <w:t xml:space="preserve"> </w:t>
      </w:r>
      <w:proofErr w:type="gramStart"/>
      <w:r w:rsidRPr="0029571C">
        <w:rPr>
          <w:sz w:val="30"/>
          <w:szCs w:val="30"/>
        </w:rPr>
        <w:t>Sister of Donna Russell, Sandra Thomas, James Sr., Fred and Joshua Johnson.</w:t>
      </w:r>
      <w:proofErr w:type="gramEnd"/>
      <w:r w:rsidRPr="0029571C">
        <w:rPr>
          <w:sz w:val="30"/>
          <w:szCs w:val="30"/>
        </w:rPr>
        <w:t xml:space="preserve"> </w:t>
      </w:r>
      <w:proofErr w:type="gramStart"/>
      <w:r w:rsidRPr="0029571C">
        <w:rPr>
          <w:sz w:val="30"/>
          <w:szCs w:val="30"/>
        </w:rPr>
        <w:t>Devoted friend Charlie Joseph.</w:t>
      </w:r>
      <w:proofErr w:type="gramEnd"/>
      <w:r w:rsidRPr="0029571C">
        <w:rPr>
          <w:sz w:val="30"/>
          <w:szCs w:val="30"/>
        </w:rPr>
        <w:t xml:space="preserve"> </w:t>
      </w:r>
      <w:proofErr w:type="gramStart"/>
      <w:r w:rsidRPr="0029571C">
        <w:rPr>
          <w:sz w:val="30"/>
          <w:szCs w:val="30"/>
        </w:rPr>
        <w:t>Also survived by 3 grandchildren, and a host of aunts, uncles, nieces, nephew, sisters- and brothers-in-law, cousins, and friends.</w:t>
      </w:r>
      <w:proofErr w:type="gramEnd"/>
      <w:r w:rsidRPr="0029571C">
        <w:rPr>
          <w:sz w:val="30"/>
          <w:szCs w:val="30"/>
        </w:rPr>
        <w:t xml:space="preserve"> </w:t>
      </w:r>
      <w:proofErr w:type="gramStart"/>
      <w:r w:rsidRPr="0029571C">
        <w:rPr>
          <w:sz w:val="30"/>
          <w:szCs w:val="30"/>
        </w:rPr>
        <w:t>A native and resident of Lutcher, La.</w:t>
      </w:r>
      <w:proofErr w:type="gramEnd"/>
      <w:r w:rsidRPr="002957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</w:p>
    <w:p w:rsidR="0029571C" w:rsidRDefault="0029571C" w:rsidP="0029571C">
      <w:pPr>
        <w:rPr>
          <w:sz w:val="30"/>
          <w:szCs w:val="30"/>
        </w:rPr>
      </w:pPr>
      <w:r w:rsidRPr="0029571C">
        <w:rPr>
          <w:sz w:val="30"/>
          <w:szCs w:val="30"/>
        </w:rPr>
        <w:t>Pastors, officers and members of Mt. Olive B.C. and all neighboring churches are invited to attend the Funeral Service on Thursday, July 5, 2007 at 11:00</w:t>
      </w:r>
      <w:r w:rsidR="002B0CD7">
        <w:rPr>
          <w:sz w:val="30"/>
          <w:szCs w:val="30"/>
        </w:rPr>
        <w:t xml:space="preserve"> </w:t>
      </w:r>
      <w:r w:rsidRPr="0029571C">
        <w:rPr>
          <w:sz w:val="30"/>
          <w:szCs w:val="30"/>
        </w:rPr>
        <w:t>a.m. at the above name</w:t>
      </w:r>
      <w:r>
        <w:rPr>
          <w:sz w:val="30"/>
          <w:szCs w:val="30"/>
        </w:rPr>
        <w:t>d</w:t>
      </w:r>
      <w:r w:rsidRPr="0029571C">
        <w:rPr>
          <w:sz w:val="30"/>
          <w:szCs w:val="30"/>
        </w:rPr>
        <w:t xml:space="preserve"> church, 3143 Hwy. 642, Paulin</w:t>
      </w:r>
      <w:r>
        <w:rPr>
          <w:sz w:val="30"/>
          <w:szCs w:val="30"/>
        </w:rPr>
        <w:t>a</w:t>
      </w:r>
      <w:r w:rsidRPr="0029571C">
        <w:rPr>
          <w:sz w:val="30"/>
          <w:szCs w:val="30"/>
        </w:rPr>
        <w:t xml:space="preserve">, La. Rev. Elmo Lee, Pastor Officiating. Interment in Philippians Cemetery, Convent, La. </w:t>
      </w:r>
      <w:r w:rsidR="002B0CD7">
        <w:rPr>
          <w:sz w:val="30"/>
          <w:szCs w:val="30"/>
        </w:rPr>
        <w:t xml:space="preserve">(sic, buried in St. Mary Catholic Church Cemetery) </w:t>
      </w:r>
      <w:r w:rsidRPr="0029571C">
        <w:rPr>
          <w:sz w:val="30"/>
          <w:szCs w:val="30"/>
        </w:rPr>
        <w:t>Visitation at the church from 9:00</w:t>
      </w:r>
      <w:r w:rsidR="002B0CD7">
        <w:rPr>
          <w:sz w:val="30"/>
          <w:szCs w:val="30"/>
        </w:rPr>
        <w:t xml:space="preserve"> </w:t>
      </w:r>
      <w:bookmarkStart w:id="0" w:name="_GoBack"/>
      <w:bookmarkEnd w:id="0"/>
      <w:r w:rsidRPr="0029571C">
        <w:rPr>
          <w:sz w:val="30"/>
          <w:szCs w:val="30"/>
        </w:rPr>
        <w:t xml:space="preserve">a.m. until service time. </w:t>
      </w:r>
    </w:p>
    <w:p w:rsidR="0029571C" w:rsidRPr="0029571C" w:rsidRDefault="0029571C" w:rsidP="0029571C">
      <w:pPr>
        <w:rPr>
          <w:sz w:val="30"/>
          <w:szCs w:val="30"/>
        </w:rPr>
      </w:pPr>
      <w:r w:rsidRPr="0029571C">
        <w:rPr>
          <w:sz w:val="30"/>
          <w:szCs w:val="30"/>
        </w:rPr>
        <w:t>Service entrusted to HOBSON BROWN FUNERAL HOME</w:t>
      </w:r>
      <w:r>
        <w:rPr>
          <w:sz w:val="30"/>
          <w:szCs w:val="30"/>
        </w:rPr>
        <w:t>,</w:t>
      </w:r>
      <w:r w:rsidRPr="0029571C">
        <w:rPr>
          <w:sz w:val="30"/>
          <w:szCs w:val="30"/>
        </w:rPr>
        <w:t xml:space="preserve"> </w:t>
      </w:r>
      <w:proofErr w:type="spellStart"/>
      <w:r w:rsidRPr="0029571C">
        <w:rPr>
          <w:sz w:val="30"/>
          <w:szCs w:val="30"/>
        </w:rPr>
        <w:t>Garyville</w:t>
      </w:r>
      <w:proofErr w:type="spellEnd"/>
      <w:r w:rsidRPr="0029571C">
        <w:rPr>
          <w:sz w:val="30"/>
          <w:szCs w:val="30"/>
        </w:rPr>
        <w:t>, La. Information: (985) 535-2516</w:t>
      </w:r>
    </w:p>
    <w:p w:rsidR="0029571C" w:rsidRDefault="0029571C" w:rsidP="0029571C">
      <w:pPr>
        <w:spacing w:after="0" w:line="240" w:lineRule="auto"/>
        <w:rPr>
          <w:sz w:val="30"/>
          <w:szCs w:val="30"/>
        </w:rPr>
      </w:pPr>
      <w:r w:rsidRPr="0029571C">
        <w:rPr>
          <w:sz w:val="30"/>
          <w:szCs w:val="30"/>
        </w:rPr>
        <w:t xml:space="preserve">The Times-Picayune </w:t>
      </w:r>
      <w:r>
        <w:rPr>
          <w:sz w:val="30"/>
          <w:szCs w:val="30"/>
        </w:rPr>
        <w:t>(New Orleans, LA)</w:t>
      </w:r>
    </w:p>
    <w:p w:rsidR="0029571C" w:rsidRPr="0029571C" w:rsidRDefault="0029571C" w:rsidP="0029571C">
      <w:pPr>
        <w:spacing w:after="0" w:line="240" w:lineRule="auto"/>
        <w:rPr>
          <w:sz w:val="30"/>
          <w:szCs w:val="30"/>
        </w:rPr>
      </w:pPr>
      <w:r w:rsidRPr="0029571C">
        <w:rPr>
          <w:sz w:val="30"/>
          <w:szCs w:val="30"/>
        </w:rPr>
        <w:t>Jul</w:t>
      </w:r>
      <w:r>
        <w:rPr>
          <w:sz w:val="30"/>
          <w:szCs w:val="30"/>
        </w:rPr>
        <w:t>y</w:t>
      </w:r>
      <w:r w:rsidRPr="0029571C">
        <w:rPr>
          <w:sz w:val="30"/>
          <w:szCs w:val="30"/>
        </w:rPr>
        <w:t xml:space="preserve"> 4, 2007.</w:t>
      </w:r>
    </w:p>
    <w:p w:rsidR="004A4F01" w:rsidRPr="00311693" w:rsidRDefault="004A4F01" w:rsidP="0029571C">
      <w:pPr>
        <w:spacing w:after="0" w:line="240" w:lineRule="auto"/>
        <w:rPr>
          <w:sz w:val="30"/>
          <w:szCs w:val="30"/>
        </w:rPr>
      </w:pPr>
    </w:p>
    <w:sectPr w:rsidR="004A4F01" w:rsidRPr="00311693" w:rsidSect="0029571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52D95"/>
    <w:rsid w:val="00211BE5"/>
    <w:rsid w:val="00283053"/>
    <w:rsid w:val="0029571C"/>
    <w:rsid w:val="002B0CD7"/>
    <w:rsid w:val="00311693"/>
    <w:rsid w:val="0037710A"/>
    <w:rsid w:val="003C009E"/>
    <w:rsid w:val="003D6F2F"/>
    <w:rsid w:val="004A4F01"/>
    <w:rsid w:val="007A1C11"/>
    <w:rsid w:val="0098746F"/>
    <w:rsid w:val="00A44C6B"/>
    <w:rsid w:val="00DA049D"/>
    <w:rsid w:val="00E07330"/>
    <w:rsid w:val="00E61363"/>
    <w:rsid w:val="00F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2022-08-23T22:45:00Z</dcterms:created>
  <dcterms:modified xsi:type="dcterms:W3CDTF">2022-08-23T22:45:00Z</dcterms:modified>
</cp:coreProperties>
</file>